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E0C" w:rsidRDefault="00040E0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</w:p>
    <w:p w:rsidR="00040E0C" w:rsidRDefault="00040E0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Приложение</w:t>
      </w:r>
      <w:r w:rsidR="00636F69">
        <w:rPr>
          <w:rFonts w:ascii="Times New Roman" w:hAnsi="Times New Roman" w:cs="Times New Roman"/>
          <w:sz w:val="28"/>
        </w:rPr>
        <w:t xml:space="preserve"> № 2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УТВЕРЖДЁН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решением Совета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муниципального образования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Красноармейский район</w:t>
      </w:r>
    </w:p>
    <w:p w:rsidR="00E77FCC" w:rsidRPr="00E77FCC" w:rsidRDefault="008008D0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9D43DA">
        <w:rPr>
          <w:rFonts w:ascii="Times New Roman" w:hAnsi="Times New Roman" w:cs="Times New Roman"/>
          <w:sz w:val="28"/>
        </w:rPr>
        <w:t>28.01.</w:t>
      </w:r>
      <w:r>
        <w:rPr>
          <w:rFonts w:ascii="Times New Roman" w:hAnsi="Times New Roman" w:cs="Times New Roman"/>
          <w:sz w:val="28"/>
        </w:rPr>
        <w:t>202</w:t>
      </w:r>
      <w:r w:rsidR="009B47E2">
        <w:rPr>
          <w:rFonts w:ascii="Times New Roman" w:hAnsi="Times New Roman" w:cs="Times New Roman"/>
          <w:sz w:val="28"/>
        </w:rPr>
        <w:t>6</w:t>
      </w:r>
      <w:r w:rsidR="00E77FCC" w:rsidRPr="00E77FCC">
        <w:rPr>
          <w:rFonts w:ascii="Times New Roman" w:hAnsi="Times New Roman" w:cs="Times New Roman"/>
          <w:sz w:val="28"/>
        </w:rPr>
        <w:t xml:space="preserve"> г. №</w:t>
      </w:r>
      <w:r w:rsidR="009D43DA">
        <w:rPr>
          <w:rFonts w:ascii="Times New Roman" w:hAnsi="Times New Roman" w:cs="Times New Roman"/>
          <w:sz w:val="28"/>
        </w:rPr>
        <w:t xml:space="preserve"> 6/2</w:t>
      </w:r>
      <w:bookmarkStart w:id="0" w:name="_GoBack"/>
      <w:bookmarkEnd w:id="0"/>
    </w:p>
    <w:p w:rsidR="00716FA6" w:rsidRDefault="00716FA6" w:rsidP="00E77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 xml:space="preserve">Перечень </w:t>
      </w: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 xml:space="preserve">имущества, находящегося в муниципальной собственности </w:t>
      </w: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>муниципального образования Красноармейский район</w:t>
      </w:r>
      <w:r w:rsidR="00DE0229">
        <w:rPr>
          <w:rFonts w:ascii="Times New Roman" w:hAnsi="Times New Roman"/>
          <w:sz w:val="28"/>
          <w:szCs w:val="28"/>
        </w:rPr>
        <w:t>,</w:t>
      </w:r>
      <w:r w:rsidRPr="00C55505">
        <w:rPr>
          <w:rFonts w:ascii="Times New Roman" w:hAnsi="Times New Roman"/>
          <w:sz w:val="28"/>
          <w:szCs w:val="28"/>
        </w:rPr>
        <w:t xml:space="preserve"> </w:t>
      </w:r>
    </w:p>
    <w:p w:rsidR="00C82C6A" w:rsidRDefault="00522548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подлежащего</w:t>
      </w:r>
      <w:r w:rsidR="00C82C6A" w:rsidRPr="00C55505">
        <w:rPr>
          <w:rFonts w:ascii="Times New Roman" w:hAnsi="Times New Roman"/>
          <w:sz w:val="28"/>
          <w:szCs w:val="28"/>
        </w:rPr>
        <w:t xml:space="preserve"> привати</w:t>
      </w:r>
      <w:r w:rsidR="0078676E">
        <w:rPr>
          <w:rFonts w:ascii="Times New Roman" w:hAnsi="Times New Roman"/>
          <w:sz w:val="28"/>
          <w:szCs w:val="28"/>
        </w:rPr>
        <w:t>зации в 202</w:t>
      </w:r>
      <w:r w:rsidR="00C0457B">
        <w:rPr>
          <w:rFonts w:ascii="Times New Roman" w:hAnsi="Times New Roman"/>
          <w:sz w:val="28"/>
          <w:szCs w:val="28"/>
        </w:rPr>
        <w:t>6</w:t>
      </w:r>
      <w:r w:rsidR="00C82C6A" w:rsidRPr="00C55505">
        <w:rPr>
          <w:rFonts w:ascii="Times New Roman" w:hAnsi="Times New Roman"/>
          <w:sz w:val="28"/>
          <w:szCs w:val="28"/>
        </w:rPr>
        <w:t xml:space="preserve"> году</w:t>
      </w:r>
    </w:p>
    <w:p w:rsidR="00C82C6A" w:rsidRDefault="00C82C6A" w:rsidP="00E77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5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5954"/>
        <w:gridCol w:w="3118"/>
      </w:tblGrid>
      <w:tr w:rsidR="0078676E" w:rsidRPr="0029277D" w:rsidTr="00C90628">
        <w:trPr>
          <w:trHeight w:val="73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76E" w:rsidRPr="00102A29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8676E" w:rsidRPr="00102A29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29277D">
              <w:rPr>
                <w:rFonts w:ascii="Times New Roman" w:hAnsi="Times New Roman"/>
                <w:sz w:val="24"/>
                <w:szCs w:val="24"/>
              </w:rPr>
              <w:t xml:space="preserve"> объекта</w:t>
            </w:r>
          </w:p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 xml:space="preserve">муниципальной собственности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Принадлежность к памятникам истории и культуры</w:t>
            </w:r>
          </w:p>
        </w:tc>
      </w:tr>
      <w:tr w:rsidR="0078676E" w:rsidRPr="0029277D" w:rsidTr="00C90628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76E" w:rsidRPr="00102A29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676E" w:rsidTr="00C90628">
        <w:trPr>
          <w:trHeight w:val="12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Нежилое здание (котельная №19), площадью                 126,6 кв.м, с земельным участком площадью 417 кв.м, расположенные по адресу: </w:t>
            </w:r>
            <w:r w:rsidRPr="00E065E6">
              <w:rPr>
                <w:rFonts w:ascii="Times New Roman" w:hAnsi="Times New Roman"/>
                <w:sz w:val="24"/>
                <w:szCs w:val="24"/>
              </w:rPr>
              <w:t xml:space="preserve">Краснодарский край, </w:t>
            </w:r>
          </w:p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5E6">
              <w:rPr>
                <w:rFonts w:ascii="Times New Roman" w:hAnsi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sz w:val="24"/>
                <w:szCs w:val="24"/>
              </w:rPr>
              <w:t>асноармейский район, пос. Рисоопытный,                               ул. Комсомольская, 11А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8676E" w:rsidTr="00C90628">
        <w:trPr>
          <w:trHeight w:val="12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408">
              <w:rPr>
                <w:rFonts w:ascii="Times New Roman" w:hAnsi="Times New Roman"/>
                <w:sz w:val="24"/>
                <w:szCs w:val="28"/>
              </w:rPr>
              <w:t xml:space="preserve">Нежилые помещения 1-43, 53-65, площадью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             </w:t>
            </w:r>
            <w:r w:rsidRPr="007E6408">
              <w:rPr>
                <w:rFonts w:ascii="Times New Roman" w:hAnsi="Times New Roman"/>
                <w:sz w:val="24"/>
                <w:szCs w:val="28"/>
              </w:rPr>
              <w:t xml:space="preserve">1071,8 кв.м, с земельным участком площадью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             </w:t>
            </w:r>
            <w:r w:rsidRPr="007E6408">
              <w:rPr>
                <w:rFonts w:ascii="Times New Roman" w:hAnsi="Times New Roman"/>
                <w:sz w:val="24"/>
                <w:szCs w:val="28"/>
              </w:rPr>
              <w:t xml:space="preserve">4714 кв.м, расположенные по адресу: Краснодарский край, Красноармейский район, ст-ца Чебургольская,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E6408">
              <w:rPr>
                <w:rFonts w:ascii="Times New Roman" w:hAnsi="Times New Roman"/>
                <w:sz w:val="24"/>
                <w:szCs w:val="28"/>
              </w:rPr>
              <w:t>ул. Советская, 112/3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47E2" w:rsidTr="00C90628">
        <w:trPr>
          <w:trHeight w:val="12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7E2" w:rsidRDefault="009B47E2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7E2" w:rsidRDefault="009B47E2" w:rsidP="009B4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  <w:r w:rsidRPr="00E47BF3">
              <w:rPr>
                <w:rFonts w:ascii="Times New Roman" w:hAnsi="Times New Roman"/>
                <w:sz w:val="24"/>
                <w:szCs w:val="28"/>
              </w:rPr>
              <w:t>втомобиль LEXUS RX300 легковой универсал, идентификационный номер (VIN) JTJHF31U500003896, год выпуска – 2003, модель, номер двигателя –1MZ 1573968, номер кузова – JTJHF31U500003896,</w:t>
            </w:r>
          </w:p>
          <w:p w:rsidR="009B47E2" w:rsidRPr="007E6408" w:rsidRDefault="009B47E2" w:rsidP="009B4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47BF3">
              <w:rPr>
                <w:rFonts w:ascii="Times New Roman" w:hAnsi="Times New Roman"/>
                <w:sz w:val="24"/>
                <w:szCs w:val="28"/>
              </w:rPr>
              <w:t xml:space="preserve"> цвет кузова –черный.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7E2" w:rsidRDefault="009B47E2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050A9" w:rsidRDefault="003050A9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E0229" w:rsidRDefault="00DE0229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8676E" w:rsidRDefault="0078676E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872A1" w:rsidRPr="001F7549" w:rsidRDefault="0078676E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7872A1">
        <w:rPr>
          <w:rFonts w:ascii="Times New Roman" w:hAnsi="Times New Roman" w:cs="Times New Roman"/>
          <w:sz w:val="28"/>
        </w:rPr>
        <w:t>ачальник</w:t>
      </w:r>
      <w:r w:rsidR="007872A1" w:rsidRPr="001F7549">
        <w:rPr>
          <w:rFonts w:ascii="Times New Roman" w:hAnsi="Times New Roman" w:cs="Times New Roman"/>
          <w:sz w:val="28"/>
        </w:rPr>
        <w:t xml:space="preserve"> управления                                                                       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>муниципальной собственностью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 xml:space="preserve">образования Красноармейский район                         </w:t>
      </w:r>
      <w:r>
        <w:rPr>
          <w:rFonts w:ascii="Times New Roman" w:hAnsi="Times New Roman" w:cs="Times New Roman"/>
          <w:sz w:val="28"/>
        </w:rPr>
        <w:t xml:space="preserve">     </w:t>
      </w:r>
      <w:r w:rsidRPr="001F7549">
        <w:rPr>
          <w:rFonts w:ascii="Times New Roman" w:hAnsi="Times New Roman" w:cs="Times New Roman"/>
          <w:sz w:val="28"/>
        </w:rPr>
        <w:t xml:space="preserve"> </w:t>
      </w:r>
      <w:r w:rsidR="00C0457B">
        <w:rPr>
          <w:rFonts w:ascii="Times New Roman" w:hAnsi="Times New Roman" w:cs="Times New Roman"/>
          <w:sz w:val="28"/>
        </w:rPr>
        <w:t xml:space="preserve">  </w:t>
      </w:r>
      <w:r w:rsidRPr="001F7549">
        <w:rPr>
          <w:rFonts w:ascii="Times New Roman" w:hAnsi="Times New Roman" w:cs="Times New Roman"/>
          <w:sz w:val="28"/>
        </w:rPr>
        <w:t xml:space="preserve">   </w:t>
      </w:r>
      <w:r w:rsidR="008008D0">
        <w:rPr>
          <w:rFonts w:ascii="Times New Roman" w:hAnsi="Times New Roman" w:cs="Times New Roman"/>
          <w:sz w:val="28"/>
        </w:rPr>
        <w:t xml:space="preserve">              </w:t>
      </w:r>
      <w:r w:rsidR="0078676E">
        <w:rPr>
          <w:rFonts w:ascii="Times New Roman" w:hAnsi="Times New Roman" w:cs="Times New Roman"/>
          <w:sz w:val="28"/>
        </w:rPr>
        <w:t xml:space="preserve">   </w:t>
      </w:r>
      <w:r w:rsidR="008008D0">
        <w:rPr>
          <w:rFonts w:ascii="Times New Roman" w:hAnsi="Times New Roman" w:cs="Times New Roman"/>
          <w:sz w:val="28"/>
        </w:rPr>
        <w:t xml:space="preserve"> </w:t>
      </w:r>
      <w:r w:rsidR="00C0457B">
        <w:rPr>
          <w:rFonts w:ascii="Times New Roman" w:hAnsi="Times New Roman" w:cs="Times New Roman"/>
          <w:sz w:val="28"/>
        </w:rPr>
        <w:t>А.П. Зыков</w:t>
      </w:r>
    </w:p>
    <w:p w:rsidR="007872A1" w:rsidRPr="001F7549" w:rsidRDefault="007872A1" w:rsidP="00787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6DA" w:rsidRDefault="005266DA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D01" w:rsidRPr="00A057F5" w:rsidRDefault="00880D01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80D01" w:rsidRPr="00A057F5" w:rsidSect="003050A9">
      <w:pgSz w:w="11906" w:h="16838"/>
      <w:pgMar w:top="357" w:right="567" w:bottom="567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1EF" w:rsidRDefault="007011EF" w:rsidP="00FE0592">
      <w:pPr>
        <w:spacing w:after="0" w:line="240" w:lineRule="auto"/>
      </w:pPr>
      <w:r>
        <w:separator/>
      </w:r>
    </w:p>
  </w:endnote>
  <w:endnote w:type="continuationSeparator" w:id="0">
    <w:p w:rsidR="007011EF" w:rsidRDefault="007011EF" w:rsidP="00FE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1EF" w:rsidRDefault="007011EF" w:rsidP="00FE0592">
      <w:pPr>
        <w:spacing w:after="0" w:line="240" w:lineRule="auto"/>
      </w:pPr>
      <w:r>
        <w:separator/>
      </w:r>
    </w:p>
  </w:footnote>
  <w:footnote w:type="continuationSeparator" w:id="0">
    <w:p w:rsidR="007011EF" w:rsidRDefault="007011EF" w:rsidP="00FE05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B5"/>
    <w:rsid w:val="00002A07"/>
    <w:rsid w:val="00003A13"/>
    <w:rsid w:val="000062AF"/>
    <w:rsid w:val="00007DA4"/>
    <w:rsid w:val="00033E98"/>
    <w:rsid w:val="00040E0C"/>
    <w:rsid w:val="00044CD1"/>
    <w:rsid w:val="00045818"/>
    <w:rsid w:val="000525AF"/>
    <w:rsid w:val="00055DBA"/>
    <w:rsid w:val="00056FE6"/>
    <w:rsid w:val="00084DAE"/>
    <w:rsid w:val="00094F01"/>
    <w:rsid w:val="000B0A9E"/>
    <w:rsid w:val="000C559F"/>
    <w:rsid w:val="000D2F70"/>
    <w:rsid w:val="000E06B2"/>
    <w:rsid w:val="00100F47"/>
    <w:rsid w:val="00102A29"/>
    <w:rsid w:val="00113083"/>
    <w:rsid w:val="0014275A"/>
    <w:rsid w:val="00165F3D"/>
    <w:rsid w:val="001B5690"/>
    <w:rsid w:val="001C2C4C"/>
    <w:rsid w:val="001C52C5"/>
    <w:rsid w:val="001D1416"/>
    <w:rsid w:val="001F4FA7"/>
    <w:rsid w:val="001F59CB"/>
    <w:rsid w:val="00200DF6"/>
    <w:rsid w:val="0021594D"/>
    <w:rsid w:val="0026234E"/>
    <w:rsid w:val="00262BD2"/>
    <w:rsid w:val="00265811"/>
    <w:rsid w:val="00287EF5"/>
    <w:rsid w:val="002904F8"/>
    <w:rsid w:val="00293C6F"/>
    <w:rsid w:val="002A4110"/>
    <w:rsid w:val="002A7D5D"/>
    <w:rsid w:val="002B65C9"/>
    <w:rsid w:val="002C24C9"/>
    <w:rsid w:val="002D238F"/>
    <w:rsid w:val="002F3B60"/>
    <w:rsid w:val="003000AE"/>
    <w:rsid w:val="00302469"/>
    <w:rsid w:val="003050A9"/>
    <w:rsid w:val="0031228A"/>
    <w:rsid w:val="00314F80"/>
    <w:rsid w:val="003170A0"/>
    <w:rsid w:val="0036129D"/>
    <w:rsid w:val="00387494"/>
    <w:rsid w:val="003949CE"/>
    <w:rsid w:val="003B6F7F"/>
    <w:rsid w:val="004056C9"/>
    <w:rsid w:val="00452E2B"/>
    <w:rsid w:val="00453905"/>
    <w:rsid w:val="004C0481"/>
    <w:rsid w:val="004C5EDF"/>
    <w:rsid w:val="004C6D3A"/>
    <w:rsid w:val="004E7C79"/>
    <w:rsid w:val="004F6982"/>
    <w:rsid w:val="005017CA"/>
    <w:rsid w:val="0050307A"/>
    <w:rsid w:val="00503F5E"/>
    <w:rsid w:val="00517947"/>
    <w:rsid w:val="00522548"/>
    <w:rsid w:val="005266DA"/>
    <w:rsid w:val="005572F0"/>
    <w:rsid w:val="00562D62"/>
    <w:rsid w:val="00562FDC"/>
    <w:rsid w:val="00564AC9"/>
    <w:rsid w:val="00565095"/>
    <w:rsid w:val="005F5848"/>
    <w:rsid w:val="00605954"/>
    <w:rsid w:val="006155FE"/>
    <w:rsid w:val="0063688C"/>
    <w:rsid w:val="00636F69"/>
    <w:rsid w:val="00652958"/>
    <w:rsid w:val="006604FB"/>
    <w:rsid w:val="006B26D0"/>
    <w:rsid w:val="006B5047"/>
    <w:rsid w:val="006C3D26"/>
    <w:rsid w:val="006C3FAE"/>
    <w:rsid w:val="006E3FEB"/>
    <w:rsid w:val="006F45C6"/>
    <w:rsid w:val="0070067C"/>
    <w:rsid w:val="007011EF"/>
    <w:rsid w:val="00716FA6"/>
    <w:rsid w:val="00773FE1"/>
    <w:rsid w:val="0078676E"/>
    <w:rsid w:val="007872A1"/>
    <w:rsid w:val="007C032D"/>
    <w:rsid w:val="007D7664"/>
    <w:rsid w:val="007F1A4E"/>
    <w:rsid w:val="008008D0"/>
    <w:rsid w:val="00810BFB"/>
    <w:rsid w:val="00851691"/>
    <w:rsid w:val="00854C74"/>
    <w:rsid w:val="0087094A"/>
    <w:rsid w:val="008726A6"/>
    <w:rsid w:val="00875B12"/>
    <w:rsid w:val="00880D01"/>
    <w:rsid w:val="00885C1A"/>
    <w:rsid w:val="0089523B"/>
    <w:rsid w:val="00896FF4"/>
    <w:rsid w:val="008C0C7C"/>
    <w:rsid w:val="008C1EDD"/>
    <w:rsid w:val="008E4705"/>
    <w:rsid w:val="008F239C"/>
    <w:rsid w:val="009163CD"/>
    <w:rsid w:val="00921C2B"/>
    <w:rsid w:val="00923B5D"/>
    <w:rsid w:val="00926856"/>
    <w:rsid w:val="009469E0"/>
    <w:rsid w:val="00965EDF"/>
    <w:rsid w:val="00973FD0"/>
    <w:rsid w:val="009B47E2"/>
    <w:rsid w:val="009C5852"/>
    <w:rsid w:val="009D43DA"/>
    <w:rsid w:val="00A057F5"/>
    <w:rsid w:val="00A618DB"/>
    <w:rsid w:val="00A70982"/>
    <w:rsid w:val="00A8041F"/>
    <w:rsid w:val="00A81B7C"/>
    <w:rsid w:val="00A82535"/>
    <w:rsid w:val="00A85410"/>
    <w:rsid w:val="00AC25BD"/>
    <w:rsid w:val="00AD7DA1"/>
    <w:rsid w:val="00AF4DB4"/>
    <w:rsid w:val="00B11F19"/>
    <w:rsid w:val="00B46C05"/>
    <w:rsid w:val="00B53C65"/>
    <w:rsid w:val="00B74D5C"/>
    <w:rsid w:val="00B80FF4"/>
    <w:rsid w:val="00B85DCF"/>
    <w:rsid w:val="00BA025E"/>
    <w:rsid w:val="00BA7340"/>
    <w:rsid w:val="00BC014B"/>
    <w:rsid w:val="00BF42F0"/>
    <w:rsid w:val="00C0457B"/>
    <w:rsid w:val="00C1517A"/>
    <w:rsid w:val="00C31072"/>
    <w:rsid w:val="00C33DB0"/>
    <w:rsid w:val="00C63357"/>
    <w:rsid w:val="00C670CA"/>
    <w:rsid w:val="00C777B5"/>
    <w:rsid w:val="00C82C6A"/>
    <w:rsid w:val="00C8458D"/>
    <w:rsid w:val="00C978A0"/>
    <w:rsid w:val="00CE7BED"/>
    <w:rsid w:val="00CF495B"/>
    <w:rsid w:val="00D519AB"/>
    <w:rsid w:val="00D61661"/>
    <w:rsid w:val="00D67295"/>
    <w:rsid w:val="00D752E3"/>
    <w:rsid w:val="00DA24E1"/>
    <w:rsid w:val="00DB0331"/>
    <w:rsid w:val="00DD4D92"/>
    <w:rsid w:val="00DE01E3"/>
    <w:rsid w:val="00DE0229"/>
    <w:rsid w:val="00DE1AEB"/>
    <w:rsid w:val="00E068F7"/>
    <w:rsid w:val="00E17D3F"/>
    <w:rsid w:val="00E6030B"/>
    <w:rsid w:val="00E77FCC"/>
    <w:rsid w:val="00EA0EF6"/>
    <w:rsid w:val="00EA43A5"/>
    <w:rsid w:val="00EC7430"/>
    <w:rsid w:val="00F55680"/>
    <w:rsid w:val="00F842B5"/>
    <w:rsid w:val="00F91E69"/>
    <w:rsid w:val="00F92F89"/>
    <w:rsid w:val="00FA3E31"/>
    <w:rsid w:val="00FD628C"/>
    <w:rsid w:val="00FE0592"/>
    <w:rsid w:val="00FE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7B4E24"/>
  <w15:docId w15:val="{91156E42-806E-4A5D-8FAC-93497D47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semiHidden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E0592"/>
    <w:rPr>
      <w:rFonts w:cs="Calibr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E0592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963B7-EB90-4245-979D-B9B483E82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1339</CharactersWithSpaces>
  <SharedDoc>false</SharedDoc>
  <HLinks>
    <vt:vector size="12" baseType="variant">
      <vt:variant>
        <vt:i4>851993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consultantplus://offline/main?base=RLAW177;n=87067;fld=134;dst=100407</vt:lpwstr>
      </vt:variant>
      <vt:variant>
        <vt:lpwstr/>
      </vt:variant>
      <vt:variant>
        <vt:i4>7798901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consultantplus://offline/main?base=LAW;n=117329;fld=134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cp:lastModifiedBy>Ронина Анна Евгеньевна</cp:lastModifiedBy>
  <cp:revision>4</cp:revision>
  <cp:lastPrinted>2026-01-13T08:45:00Z</cp:lastPrinted>
  <dcterms:created xsi:type="dcterms:W3CDTF">2026-01-13T08:46:00Z</dcterms:created>
  <dcterms:modified xsi:type="dcterms:W3CDTF">2026-01-28T10:31:00Z</dcterms:modified>
</cp:coreProperties>
</file>